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02B11F91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Formulář pro </w:t>
      </w:r>
      <w:r w:rsidR="00AA7501">
        <w:rPr>
          <w:rFonts w:asciiTheme="minorHAnsi" w:hAnsiTheme="minorHAnsi" w:cstheme="minorHAnsi"/>
          <w:b/>
          <w:bCs/>
          <w:caps/>
          <w:sz w:val="20"/>
          <w:szCs w:val="20"/>
        </w:rPr>
        <w:t>vrácení zboží</w:t>
      </w:r>
    </w:p>
    <w:p w14:paraId="0181B771" w14:textId="77777777" w:rsidR="006D6433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</w:p>
    <w:p w14:paraId="2659F9A5" w14:textId="7DAA7515" w:rsidR="006D6433" w:rsidRPr="006D6433" w:rsidRDefault="0080132C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t-dog s. r. o.</w:t>
      </w:r>
    </w:p>
    <w:p w14:paraId="5B006858" w14:textId="77777777" w:rsidR="0017311B" w:rsidRDefault="0017311B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Sychotín 80</w:t>
      </w:r>
    </w:p>
    <w:p w14:paraId="5703AD0A" w14:textId="1A01F8AA" w:rsidR="006D6433" w:rsidRPr="006D6433" w:rsidRDefault="0017311B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Kunštát, 679 72</w:t>
      </w:r>
      <w:r w:rsidR="006D6433"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 </w:t>
      </w:r>
      <w:r w:rsidR="0080132C">
        <w:rPr>
          <w:rFonts w:asciiTheme="minorHAnsi" w:eastAsia="Times New Roman" w:hAnsiTheme="minorHAnsi" w:cstheme="minorHAnsi"/>
          <w:spacing w:val="2"/>
          <w:sz w:val="20"/>
          <w:szCs w:val="20"/>
        </w:rPr>
        <w:br/>
        <w:t>info@t-dog.cz</w:t>
      </w:r>
    </w:p>
    <w:p w14:paraId="43124F8B" w14:textId="6868FFFA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>+420</w:t>
      </w:r>
      <w:r w:rsidR="0017311B">
        <w:rPr>
          <w:rFonts w:asciiTheme="minorHAnsi" w:eastAsia="Times New Roman" w:hAnsiTheme="minorHAnsi" w:cstheme="minorHAnsi"/>
          <w:spacing w:val="2"/>
          <w:sz w:val="20"/>
          <w:szCs w:val="20"/>
        </w:rPr>
        <w:t> 776 800 553</w:t>
      </w:r>
    </w:p>
    <w:p w14:paraId="7F90B1B3" w14:textId="50B16F90" w:rsidR="002B5156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4A0DFE8B" w14:textId="30C89401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Balík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prosíme neposílejte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na dobírku - nebude jinak vyzvednut.  </w:t>
      </w:r>
    </w:p>
    <w:p w14:paraId="42A4DF0E" w14:textId="77777777" w:rsidR="006D6433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DE47271" w14:textId="77777777" w:rsidR="006D6433" w:rsidRPr="000838D0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FE167D" w14:textId="6ECE9BC1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Uplatnění </w:t>
      </w:r>
      <w:r w:rsidR="00AA7501">
        <w:rPr>
          <w:rFonts w:asciiTheme="minorHAnsi" w:hAnsiTheme="minorHAnsi" w:cstheme="minorHAnsi"/>
          <w:b/>
          <w:bCs/>
          <w:sz w:val="20"/>
          <w:szCs w:val="20"/>
          <w:lang w:val="cs-CZ"/>
        </w:rPr>
        <w:t>práva na vrácení zboží v zákonné lhůtě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31E8279D" w:rsidR="002B5156" w:rsidRPr="000838D0" w:rsidRDefault="00AA7501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5787B3B6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5043E340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63CF0E23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81FD237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525713C4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2C77991E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5D8D31A5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Zboží, které je 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vráceno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DD6A805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0CB6705E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Důvod vrácení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685ED0C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3A808378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Zároveň žádám o vystavení potvrzení o uplatnění </w:t>
      </w:r>
      <w:r w:rsidR="00AA7501">
        <w:rPr>
          <w:rFonts w:asciiTheme="minorHAnsi" w:eastAsia="Times New Roman" w:hAnsiTheme="minorHAnsi" w:cstheme="minorHAnsi"/>
          <w:sz w:val="20"/>
          <w:szCs w:val="20"/>
        </w:rPr>
        <w:t>práva na vrácení zboží v zákonné 14ti denní lhůtě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 uvedením, kdy jsem toto právo uplatnil, co je obsahem</w:t>
      </w:r>
      <w:r>
        <w:rPr>
          <w:rFonts w:asciiTheme="minorHAnsi" w:eastAsia="Times New Roman" w:hAnsiTheme="minorHAnsi" w:cstheme="minorHAnsi"/>
          <w:sz w:val="20"/>
          <w:szCs w:val="20"/>
        </w:rPr>
        <w:t>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  <w:r w:rsidR="006D643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7311B"/>
    <w:rsid w:val="002B5156"/>
    <w:rsid w:val="00677F13"/>
    <w:rsid w:val="006D6433"/>
    <w:rsid w:val="0080132C"/>
    <w:rsid w:val="00AA7501"/>
    <w:rsid w:val="00AE018F"/>
    <w:rsid w:val="00BC04A5"/>
    <w:rsid w:val="00F1171F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Libor Osouch</cp:lastModifiedBy>
  <cp:revision>4</cp:revision>
  <dcterms:created xsi:type="dcterms:W3CDTF">2023-08-07T18:04:00Z</dcterms:created>
  <dcterms:modified xsi:type="dcterms:W3CDTF">2025-10-04T12:09:00Z</dcterms:modified>
</cp:coreProperties>
</file>